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A4" w:rsidRDefault="001A7ADB" w:rsidP="00FC7CA4">
      <w:r>
        <w:fldChar w:fldCharType="begin"/>
      </w:r>
      <w:r>
        <w:instrText xml:space="preserve"> HYPERLINK "https://disk.yandex.ru/i/rXbjdzVON_009Q" </w:instrText>
      </w:r>
      <w:r>
        <w:fldChar w:fldCharType="separate"/>
      </w:r>
      <w:r w:rsidR="00FC7CA4" w:rsidRPr="001A7ADB">
        <w:rPr>
          <w:rStyle w:val="a3"/>
        </w:rPr>
        <w:t>ПОЛОЖЕНИЕ  о «Объединенном совете обучающихся Московского архитектурного института (государственная академия)» (МАРХИ)</w:t>
      </w:r>
      <w:r>
        <w:fldChar w:fldCharType="end"/>
      </w:r>
    </w:p>
    <w:p w:rsidR="00FC7CA4" w:rsidRDefault="00FC7CA4" w:rsidP="00FC7CA4">
      <w:pPr>
        <w:rPr>
          <w:rFonts w:ascii="Verdana" w:hAnsi="Verdana"/>
          <w:color w:val="000000"/>
          <w:sz w:val="17"/>
          <w:szCs w:val="17"/>
          <w:shd w:val="clear" w:color="auto" w:fill="FAFAFA"/>
        </w:rPr>
      </w:pPr>
    </w:p>
    <w:p w:rsidR="00FC7CA4" w:rsidRDefault="001A7ADB" w:rsidP="00FC7CA4">
      <w:pPr>
        <w:rPr>
          <w:rFonts w:ascii="Verdana" w:hAnsi="Verdana"/>
          <w:color w:val="000000"/>
          <w:sz w:val="17"/>
          <w:szCs w:val="17"/>
          <w:shd w:val="clear" w:color="auto" w:fill="FAFAFA"/>
        </w:rPr>
      </w:pPr>
      <w:hyperlink r:id="rId4" w:history="1">
        <w:r w:rsidR="00FC7CA4" w:rsidRPr="001A7ADB">
          <w:rPr>
            <w:rStyle w:val="a3"/>
            <w:rFonts w:ascii="Verdana" w:hAnsi="Verdana"/>
            <w:sz w:val="17"/>
            <w:szCs w:val="17"/>
            <w:shd w:val="clear" w:color="auto" w:fill="FAFAFA"/>
          </w:rPr>
          <w:t>Приказ №303 от 10.10.2023 г. Об утверждении Коллегии старост Факультета общей подготовки, Факультета аспирантуры и магистратуры МАРХИ</w:t>
        </w:r>
      </w:hyperlink>
    </w:p>
    <w:p w:rsidR="00FC7CA4" w:rsidRDefault="00FC7CA4" w:rsidP="00FC7CA4">
      <w:pPr>
        <w:rPr>
          <w:rFonts w:ascii="Verdana" w:hAnsi="Verdana"/>
          <w:color w:val="000000"/>
          <w:sz w:val="17"/>
          <w:szCs w:val="17"/>
          <w:shd w:val="clear" w:color="auto" w:fill="FAFAFA"/>
        </w:rPr>
      </w:pPr>
    </w:p>
    <w:p w:rsidR="00FC7CA4" w:rsidRDefault="001A7ADB" w:rsidP="00FC7CA4">
      <w:pPr>
        <w:rPr>
          <w:rFonts w:ascii="Verdana" w:hAnsi="Verdana"/>
          <w:color w:val="000000"/>
          <w:sz w:val="17"/>
          <w:szCs w:val="17"/>
          <w:shd w:val="clear" w:color="auto" w:fill="FAFAFA"/>
        </w:rPr>
      </w:pPr>
      <w:hyperlink r:id="rId5" w:history="1">
        <w:r w:rsidR="00FC7CA4" w:rsidRPr="001A7ADB">
          <w:rPr>
            <w:rStyle w:val="a3"/>
            <w:rFonts w:ascii="Verdana" w:hAnsi="Verdana"/>
            <w:sz w:val="17"/>
            <w:szCs w:val="17"/>
            <w:shd w:val="clear" w:color="auto" w:fill="FAFAFA"/>
          </w:rPr>
          <w:t xml:space="preserve">Приказ №312 от 16.10.2023 г. Об утверждении Коллегии старост Факультета </w:t>
        </w:r>
        <w:proofErr w:type="spellStart"/>
        <w:r w:rsidR="00FC7CA4" w:rsidRPr="001A7ADB">
          <w:rPr>
            <w:rStyle w:val="a3"/>
            <w:rFonts w:ascii="Verdana" w:hAnsi="Verdana"/>
            <w:sz w:val="17"/>
            <w:szCs w:val="17"/>
            <w:shd w:val="clear" w:color="auto" w:fill="FAFAFA"/>
          </w:rPr>
          <w:t>бакалавриата</w:t>
        </w:r>
        <w:proofErr w:type="spellEnd"/>
        <w:r w:rsidR="00FC7CA4" w:rsidRPr="001A7ADB">
          <w:rPr>
            <w:rStyle w:val="a3"/>
            <w:rFonts w:ascii="Verdana" w:hAnsi="Verdana"/>
            <w:sz w:val="17"/>
            <w:szCs w:val="17"/>
            <w:shd w:val="clear" w:color="auto" w:fill="FAFAFA"/>
          </w:rPr>
          <w:t xml:space="preserve"> МАРХИ</w:t>
        </w:r>
      </w:hyperlink>
    </w:p>
    <w:p w:rsidR="00FC7CA4" w:rsidRDefault="00FC7CA4" w:rsidP="00FC7CA4"/>
    <w:p w:rsidR="00FC7CA4" w:rsidRPr="00E6434B" w:rsidRDefault="001A7ADB" w:rsidP="00FC7CA4">
      <w:hyperlink r:id="rId6" w:history="1">
        <w:r w:rsidR="00FC7CA4" w:rsidRPr="001A7ADB">
          <w:rPr>
            <w:rStyle w:val="a3"/>
          </w:rPr>
          <w:t>Приказ №319 от 23.10.2023 г. Об утверждении Объединенного Совета обучающихся МАРХИ</w:t>
        </w:r>
      </w:hyperlink>
    </w:p>
    <w:p w:rsidR="00FC7CA4" w:rsidRDefault="00FC7CA4" w:rsidP="00FC7CA4"/>
    <w:p w:rsidR="00FC7CA4" w:rsidRDefault="001A7ADB" w:rsidP="00FC7CA4">
      <w:hyperlink r:id="rId7" w:history="1">
        <w:r w:rsidR="00FC7CA4" w:rsidRPr="001A7ADB">
          <w:rPr>
            <w:rStyle w:val="a3"/>
          </w:rPr>
          <w:t>Приказ №320 от 23.10.2023 г. Об утверждении Совета обучающихся, проживающих в общежитии МАРХИ</w:t>
        </w:r>
      </w:hyperlink>
    </w:p>
    <w:p w:rsidR="00FC7CA4" w:rsidRPr="00E6434B" w:rsidRDefault="00FC7CA4" w:rsidP="00FC7CA4"/>
    <w:p w:rsidR="00FC7CA4" w:rsidRDefault="001A7ADB" w:rsidP="00FC7CA4">
      <w:hyperlink r:id="rId8" w:history="1">
        <w:r w:rsidR="00FC7CA4" w:rsidRPr="001A7ADB">
          <w:rPr>
            <w:rStyle w:val="a3"/>
          </w:rPr>
          <w:t>Приказ 321 23.10.2023 г. Об утверждении состава Правления Студенческого архитектурного бюро МАРХИ (САБ МАРХИ)</w:t>
        </w:r>
      </w:hyperlink>
    </w:p>
    <w:p w:rsidR="00FC7CA4" w:rsidRDefault="00FC7CA4" w:rsidP="00FC7CA4">
      <w:pPr>
        <w:rPr>
          <w:rFonts w:ascii="Verdana" w:hAnsi="Verdana"/>
          <w:color w:val="000000"/>
          <w:sz w:val="17"/>
          <w:szCs w:val="17"/>
          <w:shd w:val="clear" w:color="auto" w:fill="FAFAFA"/>
        </w:rPr>
      </w:pPr>
    </w:p>
    <w:p w:rsidR="00FC7CA4" w:rsidRDefault="001A7ADB" w:rsidP="00FC7CA4">
      <w:pPr>
        <w:rPr>
          <w:rFonts w:ascii="Verdana" w:hAnsi="Verdana"/>
          <w:color w:val="000000"/>
          <w:sz w:val="17"/>
          <w:szCs w:val="17"/>
          <w:shd w:val="clear" w:color="auto" w:fill="FAFAFA"/>
        </w:rPr>
      </w:pPr>
      <w:hyperlink r:id="rId9" w:history="1">
        <w:r w:rsidR="00FC7CA4" w:rsidRPr="001A7ADB">
          <w:rPr>
            <w:rStyle w:val="a3"/>
            <w:rFonts w:ascii="Verdana" w:hAnsi="Verdana"/>
            <w:sz w:val="17"/>
            <w:szCs w:val="17"/>
            <w:shd w:val="clear" w:color="auto" w:fill="FAFAFA"/>
          </w:rPr>
          <w:t xml:space="preserve">Приказ №322 от 23.10.2023 г. Об утверждении Коллегии старост Факультета </w:t>
        </w:r>
        <w:proofErr w:type="spellStart"/>
        <w:r w:rsidR="00FC7CA4" w:rsidRPr="001A7ADB">
          <w:rPr>
            <w:rStyle w:val="a3"/>
            <w:rFonts w:ascii="Verdana" w:hAnsi="Verdana"/>
            <w:sz w:val="17"/>
            <w:szCs w:val="17"/>
            <w:shd w:val="clear" w:color="auto" w:fill="FAFAFA"/>
          </w:rPr>
          <w:t>бакалавриата</w:t>
        </w:r>
        <w:proofErr w:type="spellEnd"/>
        <w:r w:rsidR="00FC7CA4" w:rsidRPr="001A7ADB">
          <w:rPr>
            <w:rStyle w:val="a3"/>
            <w:rFonts w:ascii="Verdana" w:hAnsi="Verdana"/>
            <w:sz w:val="17"/>
            <w:szCs w:val="17"/>
            <w:shd w:val="clear" w:color="auto" w:fill="FAFAFA"/>
          </w:rPr>
          <w:t xml:space="preserve"> МАРХИ</w:t>
        </w:r>
      </w:hyperlink>
      <w:bookmarkStart w:id="0" w:name="_GoBack"/>
      <w:bookmarkEnd w:id="0"/>
    </w:p>
    <w:p w:rsidR="008C1D3D" w:rsidRDefault="008C1D3D"/>
    <w:sectPr w:rsidR="008C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2"/>
    <w:rsid w:val="001A7ADB"/>
    <w:rsid w:val="008238D2"/>
    <w:rsid w:val="008C1D3D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E9A3-4627-4A6B-BA21-916ACB2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SVZS05799LP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7Ew-9VRdu4Dn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5ZrzIh76UM8x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pe-SYq_k9BKdu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6_51PqiD-WB_Mw" TargetMode="External"/><Relationship Id="rId9" Type="http://schemas.openxmlformats.org/officeDocument/2006/relationships/hyperlink" Target="https://disk.yandex.ru/i/E-KL1_ssEDpr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Артизанова</dc:creator>
  <cp:keywords/>
  <dc:description/>
  <cp:lastModifiedBy>Наталья Артизанова</cp:lastModifiedBy>
  <cp:revision>4</cp:revision>
  <dcterms:created xsi:type="dcterms:W3CDTF">2023-11-29T13:27:00Z</dcterms:created>
  <dcterms:modified xsi:type="dcterms:W3CDTF">2023-11-29T13:36:00Z</dcterms:modified>
</cp:coreProperties>
</file>